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13B0" w14:textId="7DD09AD3" w:rsidR="009B1A1E" w:rsidRDefault="005A42FA">
      <w:pPr>
        <w:pStyle w:val="BodyText"/>
        <w:rPr>
          <w:rFonts w:asci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1454" wp14:editId="4425EBB7">
                <wp:simplePos x="0" y="0"/>
                <wp:positionH relativeFrom="page">
                  <wp:posOffset>4669790</wp:posOffset>
                </wp:positionH>
                <wp:positionV relativeFrom="paragraph">
                  <wp:posOffset>5715</wp:posOffset>
                </wp:positionV>
                <wp:extent cx="2105025" cy="403225"/>
                <wp:effectExtent l="0" t="0" r="0" b="0"/>
                <wp:wrapNone/>
                <wp:docPr id="1798553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3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41462" w14:textId="77777777" w:rsidR="009B1A1E" w:rsidRDefault="005A42FA">
                            <w:pPr>
                              <w:spacing w:before="10"/>
                              <w:ind w:left="38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1"/>
                                <w:lang w:val="cy-GB"/>
                              </w:rPr>
                              <w:t>CGC/Ystyriaeth Arbennig</w:t>
                            </w:r>
                          </w:p>
                          <w:p w14:paraId="00141463" w14:textId="77777777" w:rsidR="009B1A1E" w:rsidRDefault="005A42FA">
                            <w:pPr>
                              <w:spacing w:before="6"/>
                              <w:ind w:left="34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1"/>
                                <w:lang w:val="cy-GB"/>
                              </w:rPr>
                              <w:t>Ffurflen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4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7pt;margin-top:.45pt;width:165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" filled="f" strokeweight=".72pt">
                <v:textbox inset="0,0,0,0">
                  <w:txbxContent>
                    <w:p w14:paraId="00141462" w14:textId="77777777" w:rsidR="009B1A1E" w:rsidRDefault="005A42FA">
                      <w:pPr>
                        <w:spacing w:before="10"/>
                        <w:ind w:left="38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1"/>
                          <w:lang w:val="cy-GB"/>
                        </w:rPr>
                        <w:t>CGC/Ystyriaeth Arbennig</w:t>
                      </w:r>
                    </w:p>
                    <w:p w14:paraId="00141463" w14:textId="77777777" w:rsidR="009B1A1E" w:rsidRDefault="005A42FA">
                      <w:pPr>
                        <w:spacing w:before="6"/>
                        <w:ind w:left="34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1"/>
                          <w:lang w:val="cy-GB"/>
                        </w:rPr>
                        <w:t>Ffurflen 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41452" wp14:editId="26CCD766">
                <wp:simplePos x="0" y="0"/>
                <wp:positionH relativeFrom="page">
                  <wp:posOffset>795655</wp:posOffset>
                </wp:positionH>
                <wp:positionV relativeFrom="page">
                  <wp:posOffset>4516755</wp:posOffset>
                </wp:positionV>
                <wp:extent cx="876300" cy="0"/>
                <wp:effectExtent l="0" t="0" r="0" b="0"/>
                <wp:wrapNone/>
                <wp:docPr id="168753229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C7449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355.65pt" to="131.65pt,3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" strokeweight=".86pt">
                <v:stroke dashstyle="dash"/>
                <w10:wrap anchorx="page" anchory="page"/>
              </v:line>
            </w:pict>
          </mc:Fallback>
        </mc:AlternateContent>
      </w:r>
    </w:p>
    <w:p w14:paraId="001413B1" w14:textId="77777777" w:rsidR="009B1A1E" w:rsidRDefault="009B1A1E">
      <w:pPr>
        <w:pStyle w:val="BodyText"/>
        <w:spacing w:before="5"/>
        <w:rPr>
          <w:rFonts w:ascii="Times New Roman"/>
          <w:sz w:val="24"/>
        </w:rPr>
      </w:pPr>
    </w:p>
    <w:p w14:paraId="001413B2" w14:textId="623263B8" w:rsidR="009B1A1E" w:rsidRDefault="005A42FA">
      <w:pPr>
        <w:spacing w:before="100"/>
        <w:ind w:left="122"/>
        <w:rPr>
          <w:b/>
          <w:sz w:val="24"/>
        </w:rPr>
      </w:pPr>
      <w:r>
        <w:rPr>
          <w:b/>
          <w:bCs/>
          <w:sz w:val="24"/>
          <w:lang w:val="cy-GB"/>
        </w:rPr>
        <w:t>Cais am ystyriaeth arbennig</w:t>
      </w:r>
    </w:p>
    <w:p w14:paraId="001413B3" w14:textId="77777777" w:rsidR="009B1A1E" w:rsidRDefault="009B1A1E">
      <w:pPr>
        <w:pStyle w:val="BodyText"/>
        <w:rPr>
          <w:b/>
        </w:rPr>
      </w:pPr>
    </w:p>
    <w:p w14:paraId="001413B4" w14:textId="77777777" w:rsidR="009B1A1E" w:rsidRDefault="009B1A1E">
      <w:pPr>
        <w:pStyle w:val="BodyText"/>
        <w:spacing w:before="8"/>
        <w:rPr>
          <w:b/>
          <w:sz w:val="11"/>
        </w:rPr>
      </w:pPr>
    </w:p>
    <w:tbl>
      <w:tblPr>
        <w:tblW w:w="1021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84"/>
        <w:gridCol w:w="1068"/>
        <w:gridCol w:w="916"/>
        <w:gridCol w:w="142"/>
        <w:gridCol w:w="1276"/>
        <w:gridCol w:w="1559"/>
        <w:gridCol w:w="1276"/>
        <w:gridCol w:w="567"/>
        <w:gridCol w:w="1417"/>
      </w:tblGrid>
      <w:tr w:rsidR="00584061" w14:paraId="001413B9" w14:textId="77777777" w:rsidTr="004E0C31">
        <w:trPr>
          <w:trHeight w:val="484"/>
        </w:trPr>
        <w:tc>
          <w:tcPr>
            <w:tcW w:w="1994" w:type="dxa"/>
            <w:gridSpan w:val="2"/>
          </w:tcPr>
          <w:p w14:paraId="001413B5" w14:textId="77777777" w:rsidR="009B1A1E" w:rsidRDefault="005A42FA">
            <w:pPr>
              <w:pStyle w:val="TableParagraph"/>
              <w:spacing w:before="126"/>
              <w:ind w:left="83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Corff dyfarnu</w:t>
            </w:r>
          </w:p>
        </w:tc>
        <w:tc>
          <w:tcPr>
            <w:tcW w:w="2126" w:type="dxa"/>
            <w:gridSpan w:val="3"/>
          </w:tcPr>
          <w:p w14:paraId="001413B6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001413B7" w14:textId="77777777" w:rsidR="009B1A1E" w:rsidRDefault="005A42FA">
            <w:pPr>
              <w:pStyle w:val="TableParagraph"/>
              <w:spacing w:before="126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Cyfres Arholiadau</w:t>
            </w:r>
          </w:p>
        </w:tc>
        <w:tc>
          <w:tcPr>
            <w:tcW w:w="3260" w:type="dxa"/>
            <w:gridSpan w:val="3"/>
          </w:tcPr>
          <w:p w14:paraId="001413B8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BB" w14:textId="77777777" w:rsidTr="0037354C">
        <w:trPr>
          <w:trHeight w:val="95"/>
        </w:trPr>
        <w:tc>
          <w:tcPr>
            <w:tcW w:w="10215" w:type="dxa"/>
            <w:gridSpan w:val="10"/>
          </w:tcPr>
          <w:p w14:paraId="001413BA" w14:textId="77777777" w:rsidR="009B1A1E" w:rsidRDefault="009B1A1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84061" w14:paraId="001413C0" w14:textId="77777777" w:rsidTr="004E0C31">
        <w:trPr>
          <w:trHeight w:val="479"/>
        </w:trPr>
        <w:tc>
          <w:tcPr>
            <w:tcW w:w="1994" w:type="dxa"/>
            <w:gridSpan w:val="2"/>
          </w:tcPr>
          <w:p w14:paraId="001413BC" w14:textId="77777777" w:rsidR="009B1A1E" w:rsidRDefault="005A42FA">
            <w:pPr>
              <w:pStyle w:val="TableParagraph"/>
              <w:spacing w:before="126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Rhif y ganolfan</w:t>
            </w:r>
          </w:p>
        </w:tc>
        <w:tc>
          <w:tcPr>
            <w:tcW w:w="2126" w:type="dxa"/>
            <w:gridSpan w:val="3"/>
          </w:tcPr>
          <w:p w14:paraId="001413BD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001413BE" w14:textId="77777777" w:rsidR="009B1A1E" w:rsidRDefault="005A42FA">
            <w:pPr>
              <w:pStyle w:val="TableParagraph"/>
              <w:spacing w:before="126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Enw'r ganolfan</w:t>
            </w:r>
            <w:r>
              <w:rPr>
                <w:b/>
                <w:bCs/>
                <w:w w:val="105"/>
                <w:sz w:val="19"/>
                <w:lang w:val="cy-GB"/>
              </w:rPr>
              <w:tab/>
            </w:r>
          </w:p>
        </w:tc>
        <w:tc>
          <w:tcPr>
            <w:tcW w:w="3260" w:type="dxa"/>
            <w:gridSpan w:val="3"/>
          </w:tcPr>
          <w:p w14:paraId="001413BF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C2" w14:textId="77777777" w:rsidTr="0037354C">
        <w:trPr>
          <w:trHeight w:val="100"/>
        </w:trPr>
        <w:tc>
          <w:tcPr>
            <w:tcW w:w="10215" w:type="dxa"/>
            <w:gridSpan w:val="10"/>
          </w:tcPr>
          <w:p w14:paraId="001413C1" w14:textId="77777777" w:rsidR="009B1A1E" w:rsidRDefault="009B1A1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84061" w14:paraId="001413C7" w14:textId="77777777" w:rsidTr="004E0C31">
        <w:trPr>
          <w:trHeight w:val="479"/>
        </w:trPr>
        <w:tc>
          <w:tcPr>
            <w:tcW w:w="1994" w:type="dxa"/>
            <w:gridSpan w:val="2"/>
          </w:tcPr>
          <w:p w14:paraId="001413C3" w14:textId="77777777" w:rsidR="009B1A1E" w:rsidRDefault="005A42FA">
            <w:pPr>
              <w:pStyle w:val="TableParagraph"/>
              <w:spacing w:before="126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Rhif yr ymgeisydd</w:t>
            </w:r>
          </w:p>
        </w:tc>
        <w:tc>
          <w:tcPr>
            <w:tcW w:w="2126" w:type="dxa"/>
            <w:gridSpan w:val="3"/>
          </w:tcPr>
          <w:p w14:paraId="001413C4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001413C5" w14:textId="77777777" w:rsidR="009B1A1E" w:rsidRDefault="005A42FA">
            <w:pPr>
              <w:pStyle w:val="TableParagraph"/>
              <w:spacing w:before="126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 xml:space="preserve">Enw'r ymgeisydd </w:t>
            </w:r>
          </w:p>
        </w:tc>
        <w:tc>
          <w:tcPr>
            <w:tcW w:w="3260" w:type="dxa"/>
            <w:gridSpan w:val="3"/>
          </w:tcPr>
          <w:p w14:paraId="001413C6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CA" w14:textId="77777777" w:rsidTr="0037354C">
        <w:trPr>
          <w:trHeight w:val="479"/>
        </w:trPr>
        <w:tc>
          <w:tcPr>
            <w:tcW w:w="10215" w:type="dxa"/>
            <w:gridSpan w:val="10"/>
          </w:tcPr>
          <w:p w14:paraId="001413C8" w14:textId="77777777" w:rsidR="009B1A1E" w:rsidRDefault="009B1A1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01413C9" w14:textId="77777777" w:rsidR="009B1A1E" w:rsidRDefault="005A42FA">
            <w:pPr>
              <w:pStyle w:val="TableParagraph"/>
              <w:spacing w:line="213" w:lineRule="exact"/>
              <w:ind w:left="119"/>
              <w:rPr>
                <w:sz w:val="19"/>
              </w:rPr>
            </w:pPr>
            <w:r>
              <w:rPr>
                <w:sz w:val="19"/>
                <w:lang w:val="cy-GB"/>
              </w:rPr>
              <w:t>Arholiad(au) y gwneir cais ar ei gyfer/eu cyfer</w:t>
            </w:r>
          </w:p>
        </w:tc>
      </w:tr>
      <w:tr w:rsidR="00584061" w14:paraId="001413D5" w14:textId="77777777" w:rsidTr="004E0C31">
        <w:trPr>
          <w:trHeight w:val="964"/>
        </w:trPr>
        <w:tc>
          <w:tcPr>
            <w:tcW w:w="3062" w:type="dxa"/>
            <w:gridSpan w:val="3"/>
          </w:tcPr>
          <w:p w14:paraId="001413CB" w14:textId="77777777" w:rsidR="009B1A1E" w:rsidRDefault="009B1A1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01413CC" w14:textId="77777777" w:rsidR="009B1A1E" w:rsidRDefault="005A42FA">
            <w:pPr>
              <w:pStyle w:val="TableParagraph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 xml:space="preserve">Teitl y </w:t>
            </w:r>
            <w:r>
              <w:rPr>
                <w:b/>
                <w:bCs/>
                <w:w w:val="105"/>
                <w:sz w:val="19"/>
                <w:lang w:val="cy-GB"/>
              </w:rPr>
              <w:t>Fanyleb</w:t>
            </w:r>
          </w:p>
        </w:tc>
        <w:tc>
          <w:tcPr>
            <w:tcW w:w="1058" w:type="dxa"/>
            <w:gridSpan w:val="2"/>
          </w:tcPr>
          <w:p w14:paraId="65708822" w14:textId="77777777" w:rsidR="003A2C33" w:rsidRDefault="003A2C33" w:rsidP="003A2C33">
            <w:pPr>
              <w:pStyle w:val="TableParagraph"/>
              <w:spacing w:line="256" w:lineRule="auto"/>
              <w:ind w:right="202"/>
              <w:jc w:val="center"/>
              <w:rPr>
                <w:b/>
                <w:sz w:val="20"/>
              </w:rPr>
            </w:pPr>
          </w:p>
          <w:p w14:paraId="001413CE" w14:textId="492D2EFD" w:rsidR="009B1A1E" w:rsidRDefault="005A42FA" w:rsidP="003A2C33">
            <w:pPr>
              <w:pStyle w:val="TableParagraph"/>
              <w:spacing w:line="256" w:lineRule="auto"/>
              <w:ind w:right="202"/>
              <w:jc w:val="center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Cod y fanyleb</w:t>
            </w:r>
          </w:p>
        </w:tc>
        <w:tc>
          <w:tcPr>
            <w:tcW w:w="1276" w:type="dxa"/>
          </w:tcPr>
          <w:p w14:paraId="001413CF" w14:textId="77777777" w:rsidR="009B1A1E" w:rsidRDefault="005A42FA">
            <w:pPr>
              <w:pStyle w:val="TableParagraph"/>
              <w:spacing w:before="126" w:line="254" w:lineRule="auto"/>
              <w:ind w:left="142" w:right="111" w:hanging="1"/>
              <w:jc w:val="center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Cod y Gydran/</w:t>
            </w:r>
            <w:r>
              <w:rPr>
                <w:w w:val="105"/>
                <w:sz w:val="19"/>
                <w:lang w:val="cy-GB"/>
              </w:rPr>
              <w:t xml:space="preserve"> </w:t>
            </w:r>
            <w:r>
              <w:rPr>
                <w:b/>
                <w:bCs/>
                <w:w w:val="105"/>
                <w:sz w:val="19"/>
                <w:lang w:val="cy-GB"/>
              </w:rPr>
              <w:t>Uned(au)</w:t>
            </w:r>
          </w:p>
        </w:tc>
        <w:tc>
          <w:tcPr>
            <w:tcW w:w="1559" w:type="dxa"/>
          </w:tcPr>
          <w:p w14:paraId="001413D0" w14:textId="77777777" w:rsidR="009B1A1E" w:rsidRDefault="009B1A1E" w:rsidP="003A2C33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001413D1" w14:textId="77777777" w:rsidR="009B1A1E" w:rsidRDefault="005A42FA" w:rsidP="003A2C33">
            <w:pPr>
              <w:pStyle w:val="TableParagraph"/>
              <w:spacing w:line="256" w:lineRule="auto"/>
              <w:ind w:right="229"/>
              <w:jc w:val="center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Dyddiad yr arholiad</w:t>
            </w:r>
          </w:p>
        </w:tc>
        <w:tc>
          <w:tcPr>
            <w:tcW w:w="1276" w:type="dxa"/>
          </w:tcPr>
          <w:p w14:paraId="001413D2" w14:textId="77777777" w:rsidR="009B1A1E" w:rsidRDefault="009B1A1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01413D3" w14:textId="77777777" w:rsidR="009B1A1E" w:rsidRDefault="005A42FA" w:rsidP="003A2C33">
            <w:pPr>
              <w:pStyle w:val="TableParagraph"/>
              <w:spacing w:line="256" w:lineRule="auto"/>
              <w:ind w:left="160" w:right="116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Heb sefyll y gydran</w:t>
            </w:r>
          </w:p>
        </w:tc>
        <w:tc>
          <w:tcPr>
            <w:tcW w:w="1984" w:type="dxa"/>
            <w:gridSpan w:val="2"/>
          </w:tcPr>
          <w:p w14:paraId="001413D4" w14:textId="77777777" w:rsidR="009B1A1E" w:rsidRDefault="005A42FA">
            <w:pPr>
              <w:pStyle w:val="TableParagraph"/>
              <w:spacing w:before="126" w:line="254" w:lineRule="auto"/>
              <w:ind w:left="173" w:right="143"/>
              <w:jc w:val="center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 xml:space="preserve">Wedi sefyll y gydran ond dan anfantais </w:t>
            </w:r>
          </w:p>
        </w:tc>
      </w:tr>
      <w:tr w:rsidR="00584061" w14:paraId="001413DC" w14:textId="77777777" w:rsidTr="004E0C31">
        <w:trPr>
          <w:trHeight w:val="484"/>
        </w:trPr>
        <w:tc>
          <w:tcPr>
            <w:tcW w:w="3062" w:type="dxa"/>
            <w:gridSpan w:val="3"/>
          </w:tcPr>
          <w:p w14:paraId="001413D6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gridSpan w:val="2"/>
          </w:tcPr>
          <w:p w14:paraId="001413D7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01413D8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1413D9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01413DA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01413DB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E3" w14:textId="77777777" w:rsidTr="004E0C31">
        <w:trPr>
          <w:trHeight w:val="143"/>
        </w:trPr>
        <w:tc>
          <w:tcPr>
            <w:tcW w:w="3062" w:type="dxa"/>
            <w:gridSpan w:val="3"/>
            <w:tcBorders>
              <w:bottom w:val="single" w:sz="12" w:space="0" w:color="000000"/>
            </w:tcBorders>
          </w:tcPr>
          <w:p w14:paraId="001413DD" w14:textId="77777777" w:rsidR="009B1A1E" w:rsidRDefault="009B1A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gridSpan w:val="2"/>
            <w:tcBorders>
              <w:bottom w:val="single" w:sz="12" w:space="0" w:color="000000"/>
            </w:tcBorders>
          </w:tcPr>
          <w:p w14:paraId="001413DE" w14:textId="77777777" w:rsidR="009B1A1E" w:rsidRDefault="009B1A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vMerge w:val="restart"/>
          </w:tcPr>
          <w:p w14:paraId="001413DF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14:paraId="001413E0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 w:val="restart"/>
          </w:tcPr>
          <w:p w14:paraId="001413E1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001413E2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ED" w14:textId="77777777" w:rsidTr="003A2C33">
        <w:trPr>
          <w:trHeight w:val="371"/>
        </w:trPr>
        <w:tc>
          <w:tcPr>
            <w:tcW w:w="19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64FA1" w14:textId="77777777" w:rsidR="009B1A1E" w:rsidRDefault="005A42FA">
            <w:pPr>
              <w:pStyle w:val="TableParagraph"/>
              <w:spacing w:before="126" w:line="256" w:lineRule="auto"/>
              <w:ind w:left="109" w:right="558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Dyddiad y dechreuodd y broblem</w:t>
            </w:r>
          </w:p>
          <w:p w14:paraId="42C57B4C" w14:textId="77777777" w:rsidR="003A2C33" w:rsidRDefault="003A2C33">
            <w:pPr>
              <w:pStyle w:val="TableParagraph"/>
              <w:spacing w:before="126" w:line="256" w:lineRule="auto"/>
              <w:ind w:left="109" w:right="558"/>
              <w:rPr>
                <w:sz w:val="19"/>
                <w:lang w:val="cy-GB"/>
              </w:rPr>
            </w:pPr>
          </w:p>
          <w:p w14:paraId="001413E4" w14:textId="070B20A8" w:rsidR="003A2C33" w:rsidRDefault="003A2C33">
            <w:pPr>
              <w:pStyle w:val="TableParagraph"/>
              <w:spacing w:before="126" w:line="256" w:lineRule="auto"/>
              <w:ind w:left="109" w:right="558"/>
              <w:rPr>
                <w:sz w:val="19"/>
              </w:rPr>
            </w:pPr>
          </w:p>
        </w:tc>
        <w:tc>
          <w:tcPr>
            <w:tcW w:w="20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13E5" w14:textId="77777777" w:rsidR="009B1A1E" w:rsidRDefault="005A42FA">
            <w:pPr>
              <w:pStyle w:val="TableParagraph"/>
              <w:spacing w:before="116" w:line="252" w:lineRule="auto"/>
              <w:ind w:left="105" w:right="756"/>
              <w:rPr>
                <w:sz w:val="19"/>
              </w:rPr>
            </w:pPr>
            <w:r>
              <w:rPr>
                <w:sz w:val="19"/>
                <w:lang w:val="cy-GB"/>
              </w:rPr>
              <w:t>Ydy'r broblem yn parhau?</w:t>
            </w:r>
          </w:p>
          <w:p w14:paraId="001413E6" w14:textId="77777777" w:rsidR="009B1A1E" w:rsidRDefault="005A42FA">
            <w:pPr>
              <w:pStyle w:val="TableParagraph"/>
              <w:tabs>
                <w:tab w:val="left" w:pos="1161"/>
              </w:tabs>
              <w:spacing w:before="53"/>
              <w:ind w:left="45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cy-GB"/>
              </w:rPr>
              <w:t>Ydy</w:t>
            </w:r>
            <w:r>
              <w:rPr>
                <w:b/>
                <w:bCs/>
                <w:sz w:val="20"/>
                <w:lang w:val="cy-GB"/>
              </w:rPr>
              <w:tab/>
              <w:t>Nac ydy</w:t>
            </w:r>
          </w:p>
          <w:p w14:paraId="001413E7" w14:textId="77777777" w:rsidR="009B1A1E" w:rsidRDefault="005A42FA">
            <w:pPr>
              <w:pStyle w:val="TableParagraph"/>
              <w:tabs>
                <w:tab w:val="left" w:pos="1116"/>
              </w:tabs>
              <w:ind w:left="4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141455" wp14:editId="00141456">
                  <wp:extent cx="228600" cy="2286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cy-GB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00141457" wp14:editId="00141458">
                  <wp:extent cx="228600" cy="2286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  <w:tcBorders>
              <w:left w:val="single" w:sz="12" w:space="0" w:color="000000"/>
            </w:tcBorders>
          </w:tcPr>
          <w:p w14:paraId="001413E8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1413E9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1413EA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1413EB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001413EC" w14:textId="77777777" w:rsidR="009B1A1E" w:rsidRDefault="009B1A1E">
            <w:pPr>
              <w:rPr>
                <w:sz w:val="2"/>
                <w:szCs w:val="2"/>
              </w:rPr>
            </w:pPr>
          </w:p>
        </w:tc>
      </w:tr>
      <w:tr w:rsidR="00584061" w14:paraId="001413F5" w14:textId="77777777" w:rsidTr="003A2C33">
        <w:trPr>
          <w:trHeight w:val="483"/>
        </w:trPr>
        <w:tc>
          <w:tcPr>
            <w:tcW w:w="19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13EE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13EF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</w:tcBorders>
          </w:tcPr>
          <w:p w14:paraId="001413F0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01413F1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1413F2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01413F3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01413F4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3FD" w14:textId="77777777" w:rsidTr="003A2C33">
        <w:trPr>
          <w:trHeight w:val="488"/>
        </w:trPr>
        <w:tc>
          <w:tcPr>
            <w:tcW w:w="19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13F6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13F7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</w:tcBorders>
          </w:tcPr>
          <w:p w14:paraId="001413F8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01413F9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1413FA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01413FB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01413FC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400" w14:textId="77777777" w:rsidTr="0037354C">
        <w:trPr>
          <w:trHeight w:val="723"/>
        </w:trPr>
        <w:tc>
          <w:tcPr>
            <w:tcW w:w="10215" w:type="dxa"/>
            <w:gridSpan w:val="10"/>
            <w:tcBorders>
              <w:top w:val="single" w:sz="12" w:space="0" w:color="000000"/>
            </w:tcBorders>
          </w:tcPr>
          <w:p w14:paraId="001413FE" w14:textId="77777777" w:rsidR="009B1A1E" w:rsidRDefault="009B1A1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01413FF" w14:textId="77777777" w:rsidR="009B1A1E" w:rsidRDefault="005A42FA">
            <w:pPr>
              <w:pStyle w:val="TableParagraph"/>
              <w:spacing w:line="240" w:lineRule="atLeast"/>
              <w:ind w:left="120" w:right="622" w:hanging="1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 xml:space="preserve">Rhowch </w:t>
            </w:r>
            <w:r>
              <w:rPr>
                <w:b/>
                <w:bCs/>
                <w:w w:val="105"/>
                <w:sz w:val="19"/>
                <w:lang w:val="cy-GB"/>
              </w:rPr>
              <w:t>grynodeb o'r amgylchiadau andwyol sy'n effeithio ar waith cwrs, asesiadau di-arholiad neu arholiadau ysgrifenedig wedi'u hamserlennu. (DS ni fydd 'Gweler yr atodiad' yn ddigonol.)</w:t>
            </w:r>
          </w:p>
        </w:tc>
      </w:tr>
      <w:tr w:rsidR="00584061" w14:paraId="00141402" w14:textId="77777777" w:rsidTr="0037354C">
        <w:trPr>
          <w:trHeight w:val="2145"/>
        </w:trPr>
        <w:tc>
          <w:tcPr>
            <w:tcW w:w="10215" w:type="dxa"/>
            <w:gridSpan w:val="10"/>
          </w:tcPr>
          <w:p w14:paraId="00141401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406" w14:textId="77777777" w:rsidTr="003A2C33">
        <w:trPr>
          <w:trHeight w:val="650"/>
        </w:trPr>
        <w:tc>
          <w:tcPr>
            <w:tcW w:w="8231" w:type="dxa"/>
            <w:gridSpan w:val="8"/>
          </w:tcPr>
          <w:p w14:paraId="00141403" w14:textId="77777777" w:rsidR="009B1A1E" w:rsidRDefault="009B1A1E">
            <w:pPr>
              <w:pStyle w:val="TableParagraph"/>
              <w:rPr>
                <w:b/>
                <w:sz w:val="20"/>
              </w:rPr>
            </w:pPr>
          </w:p>
          <w:p w14:paraId="00141404" w14:textId="77777777" w:rsidR="009B1A1E" w:rsidRDefault="005A42FA">
            <w:pPr>
              <w:pStyle w:val="TableParagraph"/>
              <w:ind w:left="119"/>
              <w:rPr>
                <w:sz w:val="19"/>
              </w:rPr>
            </w:pPr>
            <w:r>
              <w:rPr>
                <w:sz w:val="19"/>
                <w:lang w:val="cy-GB"/>
              </w:rPr>
              <w:t>Mae tystiolaeth feddygol/seicolegol gyfredol ynghlwm</w:t>
            </w:r>
          </w:p>
        </w:tc>
        <w:tc>
          <w:tcPr>
            <w:tcW w:w="1984" w:type="dxa"/>
            <w:gridSpan w:val="2"/>
          </w:tcPr>
          <w:p w14:paraId="00141405" w14:textId="4E72D0B4" w:rsidR="009B1A1E" w:rsidRDefault="005A42FA">
            <w:pPr>
              <w:pStyle w:val="TableParagraph"/>
              <w:spacing w:before="202"/>
              <w:ind w:left="93"/>
              <w:rPr>
                <w:b/>
                <w:sz w:val="20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0141459" wp14:editId="6ABE5B85">
                  <wp:extent cx="182880" cy="18288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lang w:val="cy-GB"/>
              </w:rPr>
              <w:t>Ydy</w:t>
            </w:r>
            <w:r w:rsidR="00D63E5C">
              <w:rPr>
                <w:b/>
                <w:bCs/>
                <w:sz w:val="20"/>
                <w:lang w:val="cy-GB"/>
              </w:rPr>
              <w:t xml:space="preserve"> </w:t>
            </w:r>
            <w:r>
              <w:rPr>
                <w:b/>
                <w:bCs/>
                <w:sz w:val="20"/>
                <w:lang w:val="cy-GB"/>
              </w:rPr>
              <w:t xml:space="preserve"> </w:t>
            </w:r>
            <w:r w:rsidR="003A2C33">
              <w:rPr>
                <w:b/>
                <w:noProof/>
                <w:spacing w:val="-4"/>
                <w:position w:val="-11"/>
                <w:sz w:val="20"/>
              </w:rPr>
              <w:drawing>
                <wp:inline distT="0" distB="0" distL="0" distR="0" wp14:anchorId="5CABD3A2" wp14:editId="46E2E031">
                  <wp:extent cx="175260" cy="17526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lang w:val="cy-GB"/>
              </w:rPr>
              <w:t>Nac ydy</w:t>
            </w:r>
          </w:p>
        </w:tc>
      </w:tr>
      <w:tr w:rsidR="00584061" w14:paraId="0014140C" w14:textId="77777777" w:rsidTr="003A2C33">
        <w:trPr>
          <w:trHeight w:val="143"/>
        </w:trPr>
        <w:tc>
          <w:tcPr>
            <w:tcW w:w="8231" w:type="dxa"/>
            <w:gridSpan w:val="8"/>
            <w:vMerge w:val="restart"/>
          </w:tcPr>
          <w:p w14:paraId="00141407" w14:textId="77777777" w:rsidR="009B1A1E" w:rsidRDefault="005A42FA">
            <w:pPr>
              <w:pStyle w:val="TableParagraph"/>
              <w:spacing w:before="6" w:line="256" w:lineRule="auto"/>
              <w:ind w:left="119" w:right="517"/>
              <w:rPr>
                <w:sz w:val="19"/>
              </w:rPr>
            </w:pPr>
            <w:r>
              <w:rPr>
                <w:sz w:val="19"/>
                <w:lang w:val="cy-GB"/>
              </w:rPr>
              <w:t>Ar gyfer gwaith cwrs, asesiadau di-arholiad, asesiadau ymarferol anghyflawn, nodwch y marc a ddyfarnwyd a chanran y gwaith a gwblhawyd.</w:t>
            </w:r>
          </w:p>
          <w:p w14:paraId="00141408" w14:textId="77777777" w:rsidR="009B1A1E" w:rsidRDefault="005A42FA">
            <w:pPr>
              <w:pStyle w:val="TableParagraph"/>
              <w:spacing w:line="223" w:lineRule="exact"/>
              <w:ind w:left="119"/>
              <w:rPr>
                <w:sz w:val="19"/>
              </w:rPr>
            </w:pPr>
            <w:r>
              <w:rPr>
                <w:b/>
                <w:bCs/>
                <w:sz w:val="19"/>
                <w:lang w:val="cy-GB"/>
              </w:rPr>
              <w:t xml:space="preserve">Rhaid </w:t>
            </w:r>
            <w:r>
              <w:rPr>
                <w:sz w:val="19"/>
                <w:lang w:val="cy-GB"/>
              </w:rPr>
              <w:t xml:space="preserve">atodi dadansoddiad o farciau ar y ffurflen hon. </w:t>
            </w:r>
            <w:r>
              <w:rPr>
                <w:b/>
                <w:bCs/>
                <w:sz w:val="19"/>
                <w:lang w:val="cy-GB"/>
              </w:rPr>
              <w:t xml:space="preserve">Ni ddylai </w:t>
            </w:r>
            <w:r>
              <w:rPr>
                <w:sz w:val="19"/>
                <w:lang w:val="cy-GB"/>
              </w:rPr>
              <w:t>canolfannau wella'r marciau eu hunain.</w:t>
            </w:r>
          </w:p>
          <w:p w14:paraId="00141409" w14:textId="77777777" w:rsidR="009B1A1E" w:rsidRDefault="009B1A1E">
            <w:pPr>
              <w:pStyle w:val="TableParagraph"/>
              <w:spacing w:before="11" w:line="218" w:lineRule="exact"/>
              <w:ind w:left="120"/>
              <w:rPr>
                <w:sz w:val="19"/>
              </w:rPr>
            </w:pPr>
          </w:p>
        </w:tc>
        <w:tc>
          <w:tcPr>
            <w:tcW w:w="567" w:type="dxa"/>
          </w:tcPr>
          <w:p w14:paraId="0014140A" w14:textId="77777777" w:rsidR="009B1A1E" w:rsidRDefault="009B1A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</w:tcPr>
          <w:p w14:paraId="0014140B" w14:textId="77777777" w:rsidR="009B1A1E" w:rsidRDefault="009B1A1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4061" w14:paraId="00141410" w14:textId="77777777" w:rsidTr="003A2C33">
        <w:trPr>
          <w:trHeight w:val="484"/>
        </w:trPr>
        <w:tc>
          <w:tcPr>
            <w:tcW w:w="8231" w:type="dxa"/>
            <w:gridSpan w:val="8"/>
            <w:vMerge/>
            <w:tcBorders>
              <w:top w:val="nil"/>
            </w:tcBorders>
          </w:tcPr>
          <w:p w14:paraId="0014140D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14140E" w14:textId="77777777" w:rsidR="009B1A1E" w:rsidRDefault="005A42FA" w:rsidP="003A2C33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  <w:lang w:val="cy-GB"/>
              </w:rPr>
              <w:t>Marc</w:t>
            </w:r>
          </w:p>
        </w:tc>
        <w:tc>
          <w:tcPr>
            <w:tcW w:w="1417" w:type="dxa"/>
          </w:tcPr>
          <w:p w14:paraId="0014140F" w14:textId="77777777" w:rsidR="009B1A1E" w:rsidRDefault="005A42FA">
            <w:pPr>
              <w:pStyle w:val="TableParagraph"/>
              <w:spacing w:before="6"/>
              <w:ind w:left="23"/>
              <w:jc w:val="center"/>
              <w:rPr>
                <w:sz w:val="19"/>
              </w:rPr>
            </w:pPr>
            <w:r>
              <w:rPr>
                <w:sz w:val="19"/>
                <w:lang w:val="cy-GB"/>
              </w:rPr>
              <w:t>%</w:t>
            </w:r>
          </w:p>
        </w:tc>
      </w:tr>
      <w:tr w:rsidR="00584061" w14:paraId="00141414" w14:textId="77777777" w:rsidTr="003A2C33">
        <w:trPr>
          <w:trHeight w:val="321"/>
        </w:trPr>
        <w:tc>
          <w:tcPr>
            <w:tcW w:w="8231" w:type="dxa"/>
            <w:gridSpan w:val="8"/>
            <w:vMerge/>
            <w:tcBorders>
              <w:top w:val="nil"/>
            </w:tcBorders>
          </w:tcPr>
          <w:p w14:paraId="00141411" w14:textId="77777777" w:rsidR="009B1A1E" w:rsidRDefault="009B1A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141412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0141413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416" w14:textId="77777777" w:rsidTr="0037354C">
        <w:trPr>
          <w:trHeight w:val="719"/>
        </w:trPr>
        <w:tc>
          <w:tcPr>
            <w:tcW w:w="10215" w:type="dxa"/>
            <w:gridSpan w:val="10"/>
          </w:tcPr>
          <w:p w14:paraId="00141415" w14:textId="77777777" w:rsidR="009B1A1E" w:rsidRDefault="005A42FA">
            <w:pPr>
              <w:pStyle w:val="TableParagraph"/>
              <w:spacing w:before="126" w:line="252" w:lineRule="auto"/>
              <w:ind w:left="119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Sylwch y bydd cydrannau/unedau a safodd yr ymgeisydd yn sail i'r penderfyniad i roi ystyriaeth arbennig.</w:t>
            </w:r>
          </w:p>
        </w:tc>
      </w:tr>
      <w:tr w:rsidR="00584061" w14:paraId="00141418" w14:textId="77777777" w:rsidTr="0037354C">
        <w:trPr>
          <w:trHeight w:val="244"/>
        </w:trPr>
        <w:tc>
          <w:tcPr>
            <w:tcW w:w="10215" w:type="dxa"/>
            <w:gridSpan w:val="10"/>
          </w:tcPr>
          <w:p w14:paraId="00141417" w14:textId="77777777" w:rsidR="009B1A1E" w:rsidRDefault="005A42FA">
            <w:pPr>
              <w:pStyle w:val="TableParagraph"/>
              <w:spacing w:before="6" w:line="218" w:lineRule="exact"/>
              <w:ind w:left="119"/>
              <w:rPr>
                <w:sz w:val="19"/>
              </w:rPr>
            </w:pPr>
            <w:r>
              <w:rPr>
                <w:b/>
                <w:bCs/>
                <w:sz w:val="19"/>
                <w:lang w:val="cy-GB"/>
              </w:rPr>
              <w:t xml:space="preserve">Datganiad: </w:t>
            </w:r>
            <w:r>
              <w:rPr>
                <w:sz w:val="19"/>
                <w:lang w:val="cy-GB"/>
              </w:rPr>
              <w:t>Rwy'n fodlon bod y wybodaeth a ddarperir yn gywir ac yn cefnogi'r cais yn llawn.</w:t>
            </w:r>
          </w:p>
        </w:tc>
      </w:tr>
      <w:tr w:rsidR="00584061" w14:paraId="0014141B" w14:textId="77777777" w:rsidTr="004E0C31">
        <w:trPr>
          <w:trHeight w:val="397"/>
        </w:trPr>
        <w:tc>
          <w:tcPr>
            <w:tcW w:w="4120" w:type="dxa"/>
            <w:gridSpan w:val="5"/>
          </w:tcPr>
          <w:p w14:paraId="00141419" w14:textId="77777777" w:rsidR="009B1A1E" w:rsidRDefault="005A42FA">
            <w:pPr>
              <w:pStyle w:val="TableParagraph"/>
              <w:spacing w:before="12"/>
              <w:ind w:left="122"/>
              <w:rPr>
                <w:b/>
                <w:sz w:val="19"/>
              </w:rPr>
            </w:pPr>
            <w:r>
              <w:rPr>
                <w:b/>
                <w:bCs/>
                <w:w w:val="105"/>
                <w:sz w:val="19"/>
                <w:lang w:val="cy-GB"/>
              </w:rPr>
              <w:t>Pennaeth y ganolfan/Uwch Arweinydd</w:t>
            </w:r>
          </w:p>
        </w:tc>
        <w:tc>
          <w:tcPr>
            <w:tcW w:w="6095" w:type="dxa"/>
            <w:gridSpan w:val="5"/>
          </w:tcPr>
          <w:p w14:paraId="0014141A" w14:textId="77777777" w:rsidR="009B1A1E" w:rsidRDefault="005A42FA">
            <w:pPr>
              <w:pStyle w:val="TableParagraph"/>
              <w:spacing w:before="167" w:line="211" w:lineRule="exact"/>
              <w:ind w:left="2252" w:right="2847"/>
              <w:jc w:val="center"/>
              <w:rPr>
                <w:sz w:val="19"/>
              </w:rPr>
            </w:pPr>
            <w:r>
              <w:rPr>
                <w:sz w:val="19"/>
                <w:lang w:val="cy-GB"/>
              </w:rPr>
              <w:t>Dyddiad</w:t>
            </w:r>
          </w:p>
        </w:tc>
      </w:tr>
      <w:tr w:rsidR="00584061" w14:paraId="0014141E" w14:textId="77777777" w:rsidTr="004E0C31">
        <w:trPr>
          <w:trHeight w:val="402"/>
        </w:trPr>
        <w:tc>
          <w:tcPr>
            <w:tcW w:w="4120" w:type="dxa"/>
            <w:gridSpan w:val="5"/>
          </w:tcPr>
          <w:p w14:paraId="0014141C" w14:textId="77777777" w:rsidR="009B1A1E" w:rsidRDefault="005A42FA">
            <w:pPr>
              <w:pStyle w:val="TableParagraph"/>
              <w:spacing w:before="6"/>
              <w:ind w:left="119"/>
              <w:rPr>
                <w:sz w:val="19"/>
              </w:rPr>
            </w:pPr>
            <w:r>
              <w:rPr>
                <w:sz w:val="19"/>
                <w:lang w:val="cy-GB"/>
              </w:rPr>
              <w:t xml:space="preserve">Enw </w:t>
            </w:r>
            <w:r>
              <w:rPr>
                <w:sz w:val="19"/>
                <w:lang w:val="cy-GB"/>
              </w:rPr>
              <w:t>(llythrennau bras)</w:t>
            </w:r>
          </w:p>
        </w:tc>
        <w:tc>
          <w:tcPr>
            <w:tcW w:w="6095" w:type="dxa"/>
            <w:gridSpan w:val="5"/>
          </w:tcPr>
          <w:p w14:paraId="0014141D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061" w14:paraId="00141421" w14:textId="77777777" w:rsidTr="004E0C31">
        <w:trPr>
          <w:trHeight w:val="402"/>
        </w:trPr>
        <w:tc>
          <w:tcPr>
            <w:tcW w:w="4120" w:type="dxa"/>
            <w:gridSpan w:val="5"/>
          </w:tcPr>
          <w:p w14:paraId="0014141F" w14:textId="77777777" w:rsidR="009B1A1E" w:rsidRDefault="005A42FA">
            <w:pPr>
              <w:pStyle w:val="TableParagraph"/>
              <w:spacing w:before="6"/>
              <w:ind w:left="119"/>
              <w:rPr>
                <w:sz w:val="19"/>
              </w:rPr>
            </w:pPr>
            <w:r>
              <w:rPr>
                <w:sz w:val="19"/>
                <w:lang w:val="cy-GB"/>
              </w:rPr>
              <w:t>Llofnod</w:t>
            </w:r>
          </w:p>
        </w:tc>
        <w:tc>
          <w:tcPr>
            <w:tcW w:w="6095" w:type="dxa"/>
            <w:gridSpan w:val="5"/>
          </w:tcPr>
          <w:p w14:paraId="00141420" w14:textId="77777777" w:rsidR="009B1A1E" w:rsidRDefault="009B1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141422" w14:textId="77777777" w:rsidR="009B1A1E" w:rsidRDefault="009B1A1E">
      <w:pPr>
        <w:pStyle w:val="BodyText"/>
        <w:spacing w:before="10"/>
        <w:rPr>
          <w:b/>
          <w:sz w:val="7"/>
        </w:rPr>
      </w:pPr>
    </w:p>
    <w:p w14:paraId="00141423" w14:textId="7EBD29C7" w:rsidR="009B1A1E" w:rsidRDefault="005A42FA">
      <w:pPr>
        <w:pStyle w:val="BodyText"/>
        <w:ind w:left="107"/>
      </w:pPr>
      <w:r>
        <w:rPr>
          <w:noProof/>
        </w:rPr>
        <mc:AlternateContent>
          <mc:Choice Requires="wps">
            <w:drawing>
              <wp:inline distT="0" distB="0" distL="0" distR="0" wp14:anchorId="0014145E" wp14:editId="4D242570">
                <wp:extent cx="6120765" cy="668020"/>
                <wp:effectExtent l="10795" t="10160" r="12065" b="17145"/>
                <wp:docPr id="9221838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680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41464" w14:textId="77777777" w:rsidR="009B1A1E" w:rsidRDefault="005A42FA">
                            <w:pPr>
                              <w:spacing w:before="6"/>
                              <w:ind w:left="9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lang w:val="cy-GB"/>
                              </w:rPr>
                              <w:t>Defnydd Swyddfa yn Unig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4145E" id="Text Box 10" o:spid="_x0000_s1027" type="#_x0000_t202" style="width:481.9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" filled="f" strokeweight="1.44pt">
                <v:textbox inset="0,0,0,0">
                  <w:txbxContent>
                    <w:p w14:paraId="00141464" w14:textId="77777777" w:rsidR="009B1A1E" w:rsidRDefault="005A42FA">
                      <w:pPr>
                        <w:spacing w:before="6"/>
                        <w:ind w:left="95"/>
                        <w:rPr>
                          <w:sz w:val="19"/>
                        </w:rPr>
                      </w:pPr>
                      <w:r>
                        <w:rPr>
                          <w:sz w:val="19"/>
                          <w:lang w:val="cy-GB"/>
                        </w:rPr>
                        <w:t>Defnydd Swyddfa yn Unig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41424" w14:textId="77777777" w:rsidR="009B1A1E" w:rsidRDefault="009B1A1E">
      <w:pPr>
        <w:pStyle w:val="BodyText"/>
        <w:spacing w:before="6"/>
        <w:rPr>
          <w:b/>
          <w:sz w:val="5"/>
        </w:rPr>
      </w:pPr>
    </w:p>
    <w:p w14:paraId="00141425" w14:textId="61E5069B" w:rsidR="009B1A1E" w:rsidRDefault="005A42FA">
      <w:pPr>
        <w:pStyle w:val="BodyText"/>
        <w:ind w:left="8324"/>
      </w:pPr>
      <w:r>
        <w:rPr>
          <w:noProof/>
        </w:rPr>
        <mc:AlternateContent>
          <mc:Choice Requires="wps">
            <w:drawing>
              <wp:inline distT="0" distB="0" distL="0" distR="0" wp14:anchorId="00141460" wp14:editId="347E0726">
                <wp:extent cx="914400" cy="344805"/>
                <wp:effectExtent l="8890" t="13970" r="10160" b="12700"/>
                <wp:docPr id="11441283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41465" w14:textId="77777777" w:rsidR="009B1A1E" w:rsidRDefault="005A42FA">
                            <w:pPr>
                              <w:spacing w:before="83"/>
                              <w:ind w:left="1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lang w:val="cy-GB"/>
                              </w:rPr>
                              <w:t>Tudalen 1 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41460" id="Text Box 9" o:spid="_x0000_s1028" type="#_x0000_t202" style="width:1in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" filled="f" strokeweight=".72pt">
                <v:textbox inset="0,0,0,0">
                  <w:txbxContent>
                    <w:p w14:paraId="00141465" w14:textId="77777777" w:rsidR="009B1A1E" w:rsidRDefault="005A42FA">
                      <w:pPr>
                        <w:spacing w:before="83"/>
                        <w:ind w:left="139"/>
                        <w:rPr>
                          <w:sz w:val="19"/>
                        </w:rPr>
                      </w:pPr>
                      <w:r>
                        <w:rPr>
                          <w:sz w:val="19"/>
                          <w:lang w:val="cy-GB"/>
                        </w:rPr>
                        <w:t>Tudalen 1 o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41426" w14:textId="77777777" w:rsidR="009B1A1E" w:rsidRDefault="009B1A1E">
      <w:pPr>
        <w:sectPr w:rsidR="009B1A1E">
          <w:type w:val="continuous"/>
          <w:pgSz w:w="11910" w:h="16840"/>
          <w:pgMar w:top="760" w:right="760" w:bottom="280" w:left="1020" w:header="720" w:footer="720" w:gutter="0"/>
          <w:cols w:space="720"/>
        </w:sectPr>
      </w:pPr>
    </w:p>
    <w:p w14:paraId="00141427" w14:textId="77777777" w:rsidR="009B1A1E" w:rsidRDefault="005A42FA">
      <w:pPr>
        <w:spacing w:before="72"/>
        <w:ind w:left="124"/>
        <w:rPr>
          <w:b/>
        </w:rPr>
      </w:pPr>
      <w:r>
        <w:rPr>
          <w:b/>
          <w:bCs/>
          <w:lang w:val="cy-GB"/>
        </w:rPr>
        <w:lastRenderedPageBreak/>
        <w:t>Nodiadau ar lenwi'r ffurflen ystyriaeth arbennig</w:t>
      </w:r>
    </w:p>
    <w:p w14:paraId="00141428" w14:textId="77777777" w:rsidR="009B1A1E" w:rsidRDefault="009B1A1E">
      <w:pPr>
        <w:pStyle w:val="BodyText"/>
        <w:spacing w:before="10"/>
        <w:rPr>
          <w:b/>
          <w:sz w:val="19"/>
        </w:rPr>
      </w:pPr>
    </w:p>
    <w:p w14:paraId="00141429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2"/>
        </w:tabs>
        <w:ind w:right="357"/>
        <w:jc w:val="both"/>
        <w:rPr>
          <w:sz w:val="20"/>
        </w:rPr>
      </w:pPr>
      <w:r>
        <w:rPr>
          <w:sz w:val="20"/>
          <w:lang w:val="cy-GB"/>
        </w:rPr>
        <w:t xml:space="preserve">Fel arfer, dylid llenwi ffurflen ar wahân ar gyfer pob </w:t>
      </w:r>
      <w:r>
        <w:rPr>
          <w:sz w:val="20"/>
          <w:lang w:val="cy-GB"/>
        </w:rPr>
        <w:t>ymgeisydd. Ar gyfer pob manyleb, rhestrwch yr holl gydrannau/unedau yr effeithir arnynt. Fodd bynnag, mewn achosion lle mae grŵp o ymgeiswyr wedi bod dan anfantais oherwydd digwyddiad penodol (e.e. larwm tân) gellir cyflwyno un ffurflen.  Rhaid i'r rhestr o ymgeiswyr yr effeithir arnynt fod ynghlwm yn ddiogel â'r ffurflen.</w:t>
      </w:r>
    </w:p>
    <w:p w14:paraId="0014142A" w14:textId="77777777" w:rsidR="009B1A1E" w:rsidRDefault="009B1A1E">
      <w:pPr>
        <w:pStyle w:val="BodyText"/>
        <w:spacing w:before="2"/>
      </w:pPr>
    </w:p>
    <w:p w14:paraId="0014142B" w14:textId="77777777" w:rsidR="009B1A1E" w:rsidRDefault="005A42FA">
      <w:pPr>
        <w:pStyle w:val="Heading1"/>
        <w:ind w:firstLine="0"/>
      </w:pPr>
      <w:r>
        <w:rPr>
          <w:lang w:val="cy-GB"/>
        </w:rPr>
        <w:t>Cyflwynwch y ffurflen i'r corff dyfarnu priodol o fewn 7 diwrnod i'r arholiad diwethaf yn y fanyleb.</w:t>
      </w:r>
    </w:p>
    <w:p w14:paraId="0014142C" w14:textId="77777777" w:rsidR="009B1A1E" w:rsidRDefault="009B1A1E">
      <w:pPr>
        <w:pStyle w:val="BodyText"/>
        <w:spacing w:before="1"/>
        <w:rPr>
          <w:b/>
        </w:rPr>
      </w:pPr>
    </w:p>
    <w:p w14:paraId="0014142D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2"/>
        </w:tabs>
        <w:ind w:right="359"/>
        <w:jc w:val="both"/>
        <w:rPr>
          <w:sz w:val="20"/>
        </w:rPr>
      </w:pPr>
      <w:r>
        <w:rPr>
          <w:sz w:val="20"/>
          <w:lang w:val="cy-GB"/>
        </w:rPr>
        <w:t xml:space="preserve">Llenwch y manylion ar frig y ffurflen, gan nodi cyfres yr arholiadau dan sylw, </w:t>
      </w:r>
      <w:r>
        <w:rPr>
          <w:sz w:val="20"/>
          <w:lang w:val="cy-GB"/>
        </w:rPr>
        <w:t>e.e. Tachwedd, Mehefin.</w:t>
      </w:r>
    </w:p>
    <w:p w14:paraId="0014142E" w14:textId="77777777" w:rsidR="009B1A1E" w:rsidRDefault="009B1A1E">
      <w:pPr>
        <w:pStyle w:val="BodyText"/>
        <w:spacing w:before="7"/>
        <w:rPr>
          <w:sz w:val="19"/>
        </w:rPr>
      </w:pPr>
    </w:p>
    <w:p w14:paraId="0014142F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2"/>
        </w:tabs>
        <w:jc w:val="both"/>
        <w:rPr>
          <w:sz w:val="20"/>
        </w:rPr>
      </w:pPr>
      <w:r>
        <w:rPr>
          <w:sz w:val="20"/>
          <w:lang w:val="cy-GB"/>
        </w:rPr>
        <w:t xml:space="preserve">Llenwch y manylion sydd eu hangen yn y blwch </w:t>
      </w:r>
      <w:r>
        <w:rPr>
          <w:b/>
          <w:bCs/>
          <w:sz w:val="20"/>
          <w:lang w:val="cy-GB"/>
        </w:rPr>
        <w:t>Arholiadau y gwneir</w:t>
      </w:r>
      <w:r>
        <w:rPr>
          <w:sz w:val="20"/>
          <w:lang w:val="cy-GB"/>
        </w:rPr>
        <w:t xml:space="preserve"> </w:t>
      </w:r>
      <w:r>
        <w:rPr>
          <w:b/>
          <w:bCs/>
          <w:sz w:val="20"/>
          <w:lang w:val="cy-GB"/>
        </w:rPr>
        <w:t xml:space="preserve">cais amdanynt </w:t>
      </w:r>
      <w:r>
        <w:rPr>
          <w:sz w:val="20"/>
          <w:lang w:val="cy-GB"/>
        </w:rPr>
        <w:t>gan nodi cydran(nau) yr arholiadau yr effeithir arni/arnynt, e.e. Papur 1, gan roi tic yn y blwch priodol i ddangos a oedd yr ymgeisydd yn absennol neu'n bresennol ond dan anfantais.</w:t>
      </w:r>
    </w:p>
    <w:p w14:paraId="00141430" w14:textId="77777777" w:rsidR="009B1A1E" w:rsidRDefault="009B1A1E">
      <w:pPr>
        <w:pStyle w:val="BodyText"/>
        <w:spacing w:before="4"/>
      </w:pPr>
    </w:p>
    <w:p w14:paraId="00141431" w14:textId="77777777" w:rsidR="009B1A1E" w:rsidRDefault="005A42FA">
      <w:pPr>
        <w:pStyle w:val="BodyText"/>
        <w:ind w:left="692" w:right="386" w:hanging="1"/>
      </w:pPr>
      <w:r>
        <w:rPr>
          <w:lang w:val="cy-GB"/>
        </w:rPr>
        <w:t>Noder bod TGAU Saesneg Iaith a TGAU Llenyddiaeth Saesneg yn bynciau ar wahân, a phan fo hynny'n briodol, rhaid llenwi ffurflen ar wahân ar gyfer pob un.</w:t>
      </w:r>
    </w:p>
    <w:p w14:paraId="00141432" w14:textId="77777777" w:rsidR="009B1A1E" w:rsidRDefault="009B1A1E">
      <w:pPr>
        <w:pStyle w:val="BodyText"/>
        <w:spacing w:before="8"/>
        <w:rPr>
          <w:sz w:val="19"/>
        </w:rPr>
      </w:pPr>
    </w:p>
    <w:p w14:paraId="00141433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3"/>
        </w:tabs>
        <w:ind w:left="692" w:right="358"/>
        <w:jc w:val="both"/>
        <w:rPr>
          <w:sz w:val="20"/>
        </w:rPr>
      </w:pPr>
      <w:r>
        <w:rPr>
          <w:sz w:val="20"/>
          <w:lang w:val="cy-GB"/>
        </w:rPr>
        <w:t>Nodwch union natur yr amgylchiadau andwyol sy'n effeithio ar yr ymgeisydd ar y ffurflen, gan gynnwys yn y blychau priodol, y dyddiad pan ddechreuodd yr amgylchiadau effeithio ar yr ymgeisydd am y tro cyntaf ac a oedd hyn yn parhau yn ystod yr arholiad.</w:t>
      </w:r>
    </w:p>
    <w:p w14:paraId="00141434" w14:textId="77777777" w:rsidR="009B1A1E" w:rsidRDefault="009B1A1E">
      <w:pPr>
        <w:pStyle w:val="BodyText"/>
        <w:spacing w:before="4"/>
      </w:pPr>
    </w:p>
    <w:p w14:paraId="00141435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3"/>
        </w:tabs>
        <w:ind w:left="692"/>
        <w:jc w:val="both"/>
        <w:rPr>
          <w:sz w:val="20"/>
        </w:rPr>
      </w:pPr>
      <w:r>
        <w:rPr>
          <w:sz w:val="20"/>
          <w:lang w:val="cy-GB"/>
        </w:rPr>
        <w:t>Mewn achosion lle mae tystiolaeth feddygol/seicolegol ar gael, sicrhewch fod hyn ynghlwm yn ddiogel â'r ffurflen.</w:t>
      </w:r>
    </w:p>
    <w:p w14:paraId="00141436" w14:textId="77777777" w:rsidR="009B1A1E" w:rsidRDefault="009B1A1E">
      <w:pPr>
        <w:pStyle w:val="BodyText"/>
        <w:spacing w:before="8"/>
        <w:rPr>
          <w:sz w:val="19"/>
        </w:rPr>
      </w:pPr>
    </w:p>
    <w:p w14:paraId="00141437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3"/>
        </w:tabs>
        <w:spacing w:line="242" w:lineRule="auto"/>
        <w:ind w:left="692"/>
        <w:jc w:val="both"/>
        <w:rPr>
          <w:b/>
          <w:sz w:val="20"/>
        </w:rPr>
      </w:pPr>
      <w:r>
        <w:rPr>
          <w:sz w:val="20"/>
          <w:lang w:val="cy-GB"/>
        </w:rPr>
        <w:t xml:space="preserve">Cwblhewch y datganiad. </w:t>
      </w:r>
      <w:r>
        <w:rPr>
          <w:b/>
          <w:bCs/>
          <w:sz w:val="20"/>
          <w:lang w:val="cy-GB"/>
        </w:rPr>
        <w:t>Rhaid i bennaeth neu aelod o uwch dîm arwain y ganolfan gefnogi cais iddo gael ei dderbyn.</w:t>
      </w:r>
    </w:p>
    <w:p w14:paraId="00141438" w14:textId="77777777" w:rsidR="009B1A1E" w:rsidRDefault="009B1A1E">
      <w:pPr>
        <w:pStyle w:val="BodyText"/>
        <w:spacing w:before="7"/>
        <w:rPr>
          <w:b/>
          <w:sz w:val="19"/>
        </w:rPr>
      </w:pPr>
    </w:p>
    <w:p w14:paraId="00141439" w14:textId="77777777" w:rsidR="009B1A1E" w:rsidRDefault="005A42FA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spacing w:before="1"/>
        <w:ind w:left="692" w:right="0"/>
        <w:rPr>
          <w:b/>
          <w:sz w:val="20"/>
        </w:rPr>
      </w:pPr>
      <w:r>
        <w:rPr>
          <w:b/>
          <w:bCs/>
          <w:sz w:val="20"/>
          <w:lang w:val="cy-GB"/>
        </w:rPr>
        <w:t xml:space="preserve">Rhaid </w:t>
      </w:r>
      <w:r>
        <w:rPr>
          <w:sz w:val="20"/>
          <w:lang w:val="cy-GB"/>
        </w:rPr>
        <w:t xml:space="preserve">i'r ffurflen hon gael ei hanfon at Uned Gofynion Arbennig y corff dyfarnu penodol ac </w:t>
      </w:r>
      <w:r>
        <w:rPr>
          <w:b/>
          <w:bCs/>
          <w:sz w:val="20"/>
          <w:lang w:val="cy-GB"/>
        </w:rPr>
        <w:t>nid</w:t>
      </w:r>
    </w:p>
    <w:p w14:paraId="0014143A" w14:textId="77777777" w:rsidR="009B1A1E" w:rsidRDefault="005A42FA">
      <w:pPr>
        <w:pStyle w:val="BodyText"/>
        <w:spacing w:before="3"/>
        <w:ind w:left="692"/>
      </w:pPr>
      <w:r>
        <w:rPr>
          <w:lang w:val="cy-GB"/>
        </w:rPr>
        <w:t>at y CGC.</w:t>
      </w:r>
    </w:p>
    <w:p w14:paraId="0014143B" w14:textId="77777777" w:rsidR="009B1A1E" w:rsidRDefault="009B1A1E">
      <w:pPr>
        <w:pStyle w:val="BodyText"/>
        <w:spacing w:before="9"/>
        <w:rPr>
          <w:sz w:val="19"/>
        </w:rPr>
      </w:pPr>
    </w:p>
    <w:p w14:paraId="0014143C" w14:textId="77777777" w:rsidR="009B1A1E" w:rsidRDefault="005A42FA">
      <w:pPr>
        <w:pStyle w:val="Heading1"/>
        <w:numPr>
          <w:ilvl w:val="0"/>
          <w:numId w:val="1"/>
        </w:numPr>
        <w:tabs>
          <w:tab w:val="left" w:pos="693"/>
        </w:tabs>
        <w:ind w:left="693" w:right="355"/>
        <w:jc w:val="both"/>
      </w:pPr>
      <w:r>
        <w:rPr>
          <w:lang w:val="cy-GB"/>
        </w:rPr>
        <w:t>Ar ôl cyhoeddi'r canlyniadau, dim ond dan yr amgylchiadau mwyaf eithriadol y bydd ceisiadau hwyr yn cael eu derbyn a rhaid eu cyflwyno cyn y dyddiad cau ar gyfer adolygiadau o'r marcio a chymedroli'r gyfres arholiadau berthnasol.</w:t>
      </w:r>
    </w:p>
    <w:p w14:paraId="0014143D" w14:textId="77777777" w:rsidR="009B1A1E" w:rsidRDefault="009B1A1E">
      <w:pPr>
        <w:pStyle w:val="BodyText"/>
        <w:rPr>
          <w:b/>
        </w:rPr>
      </w:pPr>
    </w:p>
    <w:p w14:paraId="0014143E" w14:textId="77777777" w:rsidR="009B1A1E" w:rsidRDefault="009B1A1E">
      <w:pPr>
        <w:pStyle w:val="BodyText"/>
        <w:rPr>
          <w:b/>
        </w:rPr>
      </w:pPr>
    </w:p>
    <w:p w14:paraId="7BF89D40" w14:textId="77777777" w:rsidR="00C96D8D" w:rsidRDefault="00C96D8D" w:rsidP="00C96D8D">
      <w:pPr>
        <w:spacing w:line="241" w:lineRule="exact"/>
        <w:rPr>
          <w:b/>
          <w:sz w:val="20"/>
        </w:rPr>
      </w:pPr>
    </w:p>
    <w:p w14:paraId="520751D1" w14:textId="4757FD59" w:rsidR="00C96D8D" w:rsidRPr="00C96D8D" w:rsidRDefault="00C96D8D">
      <w:pPr>
        <w:spacing w:line="241" w:lineRule="exact"/>
        <w:ind w:left="122"/>
        <w:rPr>
          <w:b/>
          <w:color w:val="1F497D" w:themeColor="text2"/>
          <w:sz w:val="20"/>
        </w:rPr>
      </w:pPr>
      <w:r w:rsidRPr="00C96D8D">
        <w:rPr>
          <w:b/>
          <w:color w:val="1F497D" w:themeColor="text2"/>
          <w:sz w:val="20"/>
          <w:highlight w:val="yellow"/>
          <w:lang w:val="en-GB"/>
        </w:rPr>
        <w:t>DS Dim ond lle na fydd corff dyfarnu yn derbyn ceisiadau ystyriaeth arbennig ar-lein y dylid llenwi'r ffurflen hon.</w:t>
      </w:r>
    </w:p>
    <w:p w14:paraId="00141442" w14:textId="77777777" w:rsidR="009B1A1E" w:rsidRDefault="009B1A1E">
      <w:pPr>
        <w:pStyle w:val="BodyText"/>
        <w:rPr>
          <w:b/>
        </w:rPr>
      </w:pPr>
    </w:p>
    <w:p w14:paraId="00141443" w14:textId="77777777" w:rsidR="009B1A1E" w:rsidRDefault="009B1A1E">
      <w:pPr>
        <w:pStyle w:val="BodyText"/>
        <w:rPr>
          <w:b/>
        </w:rPr>
      </w:pPr>
    </w:p>
    <w:p w14:paraId="00141444" w14:textId="77777777" w:rsidR="009B1A1E" w:rsidRDefault="009B1A1E">
      <w:pPr>
        <w:pStyle w:val="BodyText"/>
        <w:rPr>
          <w:b/>
        </w:rPr>
      </w:pPr>
    </w:p>
    <w:p w14:paraId="00141445" w14:textId="77777777" w:rsidR="009B1A1E" w:rsidRDefault="009B1A1E">
      <w:pPr>
        <w:pStyle w:val="BodyText"/>
        <w:rPr>
          <w:b/>
        </w:rPr>
      </w:pPr>
    </w:p>
    <w:p w14:paraId="00141446" w14:textId="77777777" w:rsidR="009B1A1E" w:rsidRDefault="009B1A1E">
      <w:pPr>
        <w:pStyle w:val="BodyText"/>
        <w:rPr>
          <w:b/>
        </w:rPr>
      </w:pPr>
    </w:p>
    <w:p w14:paraId="00141447" w14:textId="77777777" w:rsidR="009B1A1E" w:rsidRDefault="009B1A1E">
      <w:pPr>
        <w:pStyle w:val="BodyText"/>
        <w:rPr>
          <w:b/>
        </w:rPr>
      </w:pPr>
    </w:p>
    <w:p w14:paraId="00141448" w14:textId="77777777" w:rsidR="009B1A1E" w:rsidRDefault="009B1A1E">
      <w:pPr>
        <w:pStyle w:val="BodyText"/>
        <w:rPr>
          <w:b/>
        </w:rPr>
      </w:pPr>
    </w:p>
    <w:p w14:paraId="00141449" w14:textId="77777777" w:rsidR="009B1A1E" w:rsidRDefault="009B1A1E">
      <w:pPr>
        <w:pStyle w:val="BodyText"/>
        <w:rPr>
          <w:b/>
        </w:rPr>
      </w:pPr>
    </w:p>
    <w:p w14:paraId="0014144A" w14:textId="77777777" w:rsidR="009B1A1E" w:rsidRDefault="009B1A1E">
      <w:pPr>
        <w:pStyle w:val="BodyText"/>
        <w:rPr>
          <w:b/>
        </w:rPr>
      </w:pPr>
    </w:p>
    <w:p w14:paraId="0014144B" w14:textId="77777777" w:rsidR="009B1A1E" w:rsidRDefault="009B1A1E">
      <w:pPr>
        <w:pStyle w:val="BodyText"/>
        <w:rPr>
          <w:b/>
        </w:rPr>
      </w:pPr>
    </w:p>
    <w:p w14:paraId="0014144C" w14:textId="77777777" w:rsidR="009B1A1E" w:rsidRDefault="009B1A1E">
      <w:pPr>
        <w:pStyle w:val="BodyText"/>
        <w:rPr>
          <w:b/>
        </w:rPr>
      </w:pPr>
    </w:p>
    <w:p w14:paraId="0014144D" w14:textId="77777777" w:rsidR="009B1A1E" w:rsidRDefault="009B1A1E">
      <w:pPr>
        <w:pStyle w:val="BodyText"/>
        <w:rPr>
          <w:b/>
        </w:rPr>
      </w:pPr>
    </w:p>
    <w:p w14:paraId="0014144E" w14:textId="77777777" w:rsidR="009B1A1E" w:rsidRDefault="009B1A1E">
      <w:pPr>
        <w:pStyle w:val="BodyText"/>
        <w:rPr>
          <w:b/>
        </w:rPr>
      </w:pPr>
    </w:p>
    <w:p w14:paraId="0014144F" w14:textId="77777777" w:rsidR="009B1A1E" w:rsidRDefault="009B1A1E">
      <w:pPr>
        <w:pStyle w:val="BodyText"/>
        <w:rPr>
          <w:b/>
        </w:rPr>
      </w:pPr>
    </w:p>
    <w:p w14:paraId="00141450" w14:textId="77777777" w:rsidR="009B1A1E" w:rsidRDefault="009B1A1E">
      <w:pPr>
        <w:pStyle w:val="BodyText"/>
        <w:rPr>
          <w:b/>
        </w:rPr>
      </w:pPr>
    </w:p>
    <w:p w14:paraId="00141451" w14:textId="612300E9" w:rsidR="009B1A1E" w:rsidRDefault="005A42FA">
      <w:pPr>
        <w:pStyle w:val="BodyText"/>
        <w:spacing w:before="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141461" wp14:editId="5588188F">
                <wp:simplePos x="0" y="0"/>
                <wp:positionH relativeFrom="page">
                  <wp:posOffset>6091555</wp:posOffset>
                </wp:positionH>
                <wp:positionV relativeFrom="paragraph">
                  <wp:posOffset>240030</wp:posOffset>
                </wp:positionV>
                <wp:extent cx="914400" cy="344805"/>
                <wp:effectExtent l="0" t="0" r="0" b="0"/>
                <wp:wrapTopAndBottom/>
                <wp:docPr id="7053397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41466" w14:textId="77777777" w:rsidR="009B1A1E" w:rsidRDefault="005A42FA">
                            <w:pPr>
                              <w:spacing w:before="83"/>
                              <w:ind w:left="1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lang w:val="cy-GB"/>
                              </w:rPr>
                              <w:t>Tudalen 2 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1461" id="Text Box 5" o:spid="_x0000_s1029" type="#_x0000_t202" style="position:absolute;margin-left:479.65pt;margin-top:18.9pt;width:1in;height:27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" filled="f" strokeweight=".72pt">
                <v:textbox inset="0,0,0,0">
                  <w:txbxContent>
                    <w:p w14:paraId="00141466" w14:textId="77777777" w:rsidR="009B1A1E" w:rsidRDefault="005A42FA">
                      <w:pPr>
                        <w:spacing w:before="83"/>
                        <w:ind w:left="139"/>
                        <w:rPr>
                          <w:sz w:val="19"/>
                        </w:rPr>
                      </w:pPr>
                      <w:r>
                        <w:rPr>
                          <w:sz w:val="19"/>
                          <w:lang w:val="cy-GB"/>
                        </w:rPr>
                        <w:t>Tudalen 2 o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B1A1E">
      <w:pgSz w:w="11910" w:h="16840"/>
      <w:pgMar w:top="13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765B"/>
    <w:multiLevelType w:val="hybridMultilevel"/>
    <w:tmpl w:val="96E072C8"/>
    <w:lvl w:ilvl="0" w:tplc="CD98CD5A">
      <w:start w:val="1"/>
      <w:numFmt w:val="decimal"/>
      <w:lvlText w:val="%1."/>
      <w:lvlJc w:val="left"/>
      <w:pPr>
        <w:ind w:left="691" w:hanging="568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1" w:tplc="86CEFAC2">
      <w:numFmt w:val="bullet"/>
      <w:lvlText w:val="•"/>
      <w:lvlJc w:val="left"/>
      <w:pPr>
        <w:ind w:left="1642" w:hanging="568"/>
      </w:pPr>
      <w:rPr>
        <w:rFonts w:hint="default"/>
      </w:rPr>
    </w:lvl>
    <w:lvl w:ilvl="2" w:tplc="964A1EDC">
      <w:numFmt w:val="bullet"/>
      <w:lvlText w:val="•"/>
      <w:lvlJc w:val="left"/>
      <w:pPr>
        <w:ind w:left="2584" w:hanging="568"/>
      </w:pPr>
      <w:rPr>
        <w:rFonts w:hint="default"/>
      </w:rPr>
    </w:lvl>
    <w:lvl w:ilvl="3" w:tplc="4AEE1654">
      <w:numFmt w:val="bullet"/>
      <w:lvlText w:val="•"/>
      <w:lvlJc w:val="left"/>
      <w:pPr>
        <w:ind w:left="3527" w:hanging="568"/>
      </w:pPr>
      <w:rPr>
        <w:rFonts w:hint="default"/>
      </w:rPr>
    </w:lvl>
    <w:lvl w:ilvl="4" w:tplc="1BD05076">
      <w:numFmt w:val="bullet"/>
      <w:lvlText w:val="•"/>
      <w:lvlJc w:val="left"/>
      <w:pPr>
        <w:ind w:left="4469" w:hanging="568"/>
      </w:pPr>
      <w:rPr>
        <w:rFonts w:hint="default"/>
      </w:rPr>
    </w:lvl>
    <w:lvl w:ilvl="5" w:tplc="41EEAA1A">
      <w:numFmt w:val="bullet"/>
      <w:lvlText w:val="•"/>
      <w:lvlJc w:val="left"/>
      <w:pPr>
        <w:ind w:left="5412" w:hanging="568"/>
      </w:pPr>
      <w:rPr>
        <w:rFonts w:hint="default"/>
      </w:rPr>
    </w:lvl>
    <w:lvl w:ilvl="6" w:tplc="26E446FE">
      <w:numFmt w:val="bullet"/>
      <w:lvlText w:val="•"/>
      <w:lvlJc w:val="left"/>
      <w:pPr>
        <w:ind w:left="6354" w:hanging="568"/>
      </w:pPr>
      <w:rPr>
        <w:rFonts w:hint="default"/>
      </w:rPr>
    </w:lvl>
    <w:lvl w:ilvl="7" w:tplc="CB947184">
      <w:numFmt w:val="bullet"/>
      <w:lvlText w:val="•"/>
      <w:lvlJc w:val="left"/>
      <w:pPr>
        <w:ind w:left="7296" w:hanging="568"/>
      </w:pPr>
      <w:rPr>
        <w:rFonts w:hint="default"/>
      </w:rPr>
    </w:lvl>
    <w:lvl w:ilvl="8" w:tplc="6BE80696">
      <w:numFmt w:val="bullet"/>
      <w:lvlText w:val="•"/>
      <w:lvlJc w:val="left"/>
      <w:pPr>
        <w:ind w:left="8239" w:hanging="568"/>
      </w:pPr>
      <w:rPr>
        <w:rFonts w:hint="default"/>
      </w:rPr>
    </w:lvl>
  </w:abstractNum>
  <w:num w:numId="1" w16cid:durableId="81835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1E"/>
    <w:rsid w:val="00122CBB"/>
    <w:rsid w:val="0037354C"/>
    <w:rsid w:val="003A2C33"/>
    <w:rsid w:val="00453C7F"/>
    <w:rsid w:val="004A3E80"/>
    <w:rsid w:val="004E0C31"/>
    <w:rsid w:val="00584061"/>
    <w:rsid w:val="005A42FA"/>
    <w:rsid w:val="00807E37"/>
    <w:rsid w:val="009B1A1E"/>
    <w:rsid w:val="009E728F"/>
    <w:rsid w:val="00C96D8D"/>
    <w:rsid w:val="00D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01413B0"/>
  <w15:docId w15:val="{C45F7A12-0F25-4CD5-85AA-213D7C4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1" w:hanging="5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92" w:right="356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F3799-784F-46ED-A7DD-A256A02DD7ED}"/>
</file>

<file path=customXml/itemProps2.xml><?xml version="1.0" encoding="utf-8"?>
<ds:datastoreItem xmlns:ds="http://schemas.openxmlformats.org/officeDocument/2006/customXml" ds:itemID="{472F66DE-9A48-4933-ABC7-71B30CDAB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DF0E3-8803-45CE-8A29-B50681D57A63}">
  <ds:schemaRefs>
    <ds:schemaRef ds:uri="http://purl.org/dc/terms/"/>
    <ds:schemaRef ds:uri="http://schemas.microsoft.com/office/2006/documentManagement/types"/>
    <ds:schemaRef ds:uri="e7d96ed5-5f5f-4a94-9159-7d7f7886567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b128647-7131-42c2-bf12-5fed2eb642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4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10_Application for special consideration.doc</dc:title>
  <dc:creator>Drummond, David</dc:creator>
  <cp:lastModifiedBy>Drummond, David</cp:lastModifiedBy>
  <cp:revision>2</cp:revision>
  <dcterms:created xsi:type="dcterms:W3CDTF">2025-03-24T14:55:00Z</dcterms:created>
  <dcterms:modified xsi:type="dcterms:W3CDTF">2025-03-24T14:55:00Z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Created">
    <vt:filetime>2020-08-21T00:00:00Z</vt:filetime>
  </property>
  <property fmtid="{D5CDD505-2E9C-101B-9397-08002B2CF9AE}" pid="4" name="Creator">
    <vt:lpwstr>Word</vt:lpwstr>
  </property>
  <property fmtid="{D5CDD505-2E9C-101B-9397-08002B2CF9AE}" pid="5" name="LastSaved">
    <vt:filetime>2025-03-11T00:00:00Z</vt:filetime>
  </property>
  <property fmtid="{D5CDD505-2E9C-101B-9397-08002B2CF9AE}" pid="6" name="MediaServiceImageTags">
    <vt:lpwstr/>
  </property>
</Properties>
</file>